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bookmarkStart w:id="0" w:name="_GoBack"/>
      <w:bookmarkEnd w:id="0"/>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1" w:name="_Toc528703203"/>
      <w:r>
        <w:rPr>
          <w:rFonts w:hint="eastAsia"/>
        </w:rPr>
        <w:lastRenderedPageBreak/>
        <w:t>目錄</w:t>
      </w:r>
      <w:bookmarkEnd w:id="1"/>
    </w:p>
    <w:bookmarkStart w:id="2" w:name="_Toc357024740"/>
    <w:bookmarkStart w:id="3" w:name="_Toc528338388"/>
    <w:p w14:paraId="139EEDCA" w14:textId="1FCAC23F"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4B725B">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4B725B">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4B725B">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4B725B">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4B725B">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4B725B">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4B725B">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4B725B">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4B725B">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4B725B">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4B725B">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4B725B">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4B725B">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4B725B">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4B725B">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4B725B">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4B725B">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4B725B">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4B725B">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4B725B">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4B725B">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4B725B">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4B725B">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4B725B">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4B725B">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4B725B">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4B725B">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4B725B">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4B725B">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4B725B">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4B725B">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4B725B">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4B725B">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4B725B">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4B725B">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4B725B">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4B725B">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4B725B">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4B725B">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4B725B">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4B725B">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4B725B">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4B725B">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4B725B">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4B725B">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4B725B">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4B725B">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4B725B">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4B725B">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4B725B">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4B725B">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4B725B">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2"/>
      <w:bookmarkEnd w:id="3"/>
    </w:p>
    <w:p w14:paraId="27FCDC9E" w14:textId="21C0282A" w:rsidR="00CF5E84" w:rsidRDefault="00CF5E84" w:rsidP="00CF5E84">
      <w:pPr>
        <w:pStyle w:val="Title"/>
      </w:pPr>
      <w:bookmarkStart w:id="4" w:name="_Toc357024738"/>
      <w:bookmarkStart w:id="5" w:name="_Toc528338386"/>
      <w:bookmarkStart w:id="6" w:name="_Toc52870320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7" w:name="_Toc528703205"/>
      <w:bookmarkStart w:id="8" w:name="_Toc357024739"/>
      <w:bookmarkStart w:id="9" w:name="_Toc528338387"/>
      <w:r w:rsidRPr="00E73EEA">
        <w:lastRenderedPageBreak/>
        <w:t>ABSTRACT</w:t>
      </w:r>
      <w:bookmarkEnd w:id="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10" w:name="_Toc528703206"/>
      <w:bookmarkEnd w:id="8"/>
      <w:bookmarkEnd w:id="9"/>
      <w:r>
        <w:rPr>
          <w:rFonts w:hint="eastAsia"/>
        </w:rPr>
        <w:t>圖目錄</w:t>
      </w:r>
      <w:bookmarkEnd w:id="10"/>
    </w:p>
    <w:p w14:paraId="79A4BA56" w14:textId="76328999"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4B725B">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4B725B">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4B725B">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4B725B">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4B725B">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4B725B">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4B725B">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4B725B">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4B725B">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4B725B">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4B725B">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4B725B">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4B725B">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4B725B">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4B725B">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4B725B">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4B725B">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4B725B">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4B725B">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4B725B">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4B725B">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4B725B">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4B725B">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4B725B">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4B725B">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4B725B">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4B725B">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4B725B">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4B725B">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4B725B">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4B725B">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4B725B">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4B725B">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4B725B">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4B725B">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4B725B">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4B725B">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4B725B">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4B725B">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4B725B">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4B725B">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4B725B">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4B725B">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4B725B">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4B725B">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4B725B">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4B725B">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4B725B">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4B725B">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4B725B">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4B725B">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4B725B">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4B725B">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4B725B">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4B725B">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4B725B">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4B725B">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4B725B">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4B725B">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4B725B">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4B725B">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4B725B">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4B725B">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4B725B">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4B725B">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4B725B">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4B725B">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4B725B">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4B725B">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4B725B">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4B725B">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4B725B">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4B725B">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4B725B">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4B725B">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4B725B">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4B725B">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4B725B">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4B725B">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4B725B">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4B725B">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4B725B">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4B725B">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4B725B">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4B725B">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1" w:name="_Toc528703207"/>
      <w:r>
        <w:rPr>
          <w:rFonts w:hint="eastAsia"/>
        </w:rPr>
        <w:t>表目錄</w:t>
      </w:r>
      <w:bookmarkEnd w:id="11"/>
    </w:p>
    <w:p w14:paraId="09BB58A8" w14:textId="387359A1"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4B725B">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4B725B">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4B725B">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4B725B">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4B725B">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4B725B">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4B725B">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4B725B">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4B725B">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4B725B">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4B725B">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4B725B">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4B725B">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4B725B">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4B725B">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4B725B">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4B725B">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4B725B">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4B725B">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4B725B">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4B725B">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4B725B">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4B725B">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4B725B">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2" w:name="_Toc528338391"/>
      <w:bookmarkStart w:id="13" w:name="_Toc528703208"/>
      <w:r w:rsidRPr="00915AB6">
        <w:rPr>
          <w:rFonts w:hint="eastAsia"/>
        </w:rPr>
        <w:t>緒論</w:t>
      </w:r>
      <w:bookmarkEnd w:id="12"/>
      <w:bookmarkEnd w:id="13"/>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4" w:name="_Toc528338392"/>
      <w:bookmarkStart w:id="15" w:name="_Toc528703209"/>
      <w:r w:rsidRPr="00E73EEA">
        <w:t>研究動機與目的</w:t>
      </w:r>
      <w:bookmarkEnd w:id="14"/>
      <w:bookmarkEnd w:id="15"/>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6" w:name="_Toc528338393"/>
      <w:bookmarkStart w:id="17" w:name="_Toc528703210"/>
      <w:r w:rsidRPr="00E73EEA">
        <w:t>論文架構</w:t>
      </w:r>
      <w:bookmarkEnd w:id="16"/>
      <w:bookmarkEnd w:id="17"/>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8" w:name="_Toc528338394"/>
      <w:bookmarkStart w:id="19" w:name="_Toc528703211"/>
      <w:r w:rsidRPr="00E73EEA">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0" w:name="_Toc528338395"/>
      <w:bookmarkStart w:id="21" w:name="_Toc52870321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Heading3"/>
      </w:pPr>
      <w:r w:rsidRPr="00436064">
        <w:rPr>
          <w:rFonts w:hint="eastAsia"/>
        </w:rPr>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E3C0833"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Caption"/>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Caption"/>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0B66EC85" w:rsidR="00CA3A22" w:rsidRDefault="0022668C" w:rsidP="00CA3A22">
      <w:pPr>
        <w:wordWrap/>
        <w:snapToGrid/>
        <w:spacing w:line="240" w:lineRule="auto"/>
        <w:ind w:firstLine="360"/>
      </w:pPr>
      <w:r>
        <w:br w:type="page"/>
      </w:r>
      <w:r w:rsidR="0075122E">
        <w:rPr>
          <w:rFonts w:hint="eastAsia"/>
        </w:rPr>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Caption"/>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8"/>
      <w:bookmarkEnd w:id="59"/>
      <w:bookmarkEnd w:id="60"/>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Caption"/>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Caption"/>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Caption"/>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Caption"/>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0F7751D3"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Caption"/>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Caption"/>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B725B"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B725B"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B725B"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B725B"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4B725B"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B725B"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4B725B"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Caption"/>
      </w:pPr>
      <w:bookmarkStart w:id="211" w:name="_Toc528630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546B8F21"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Caption"/>
      </w:pPr>
      <w:bookmarkStart w:id="214" w:name="_Toc5286301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17EB132D"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Caption"/>
      </w:pPr>
      <w:bookmarkStart w:id="217" w:name="_Toc5286301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1220E025"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Caption"/>
      </w:pPr>
      <w:bookmarkStart w:id="220" w:name="_Toc528630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747F43B"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33F18D91"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Caption"/>
      </w:pPr>
      <w:bookmarkStart w:id="223" w:name="_Toc5286301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0CF2D168"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68969878"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Caption"/>
      </w:pPr>
      <w:bookmarkStart w:id="229" w:name="_Toc5286301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1AC31B0"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Caption"/>
      </w:pPr>
      <w:bookmarkStart w:id="232" w:name="_Toc5286301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4F950D2"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11A2056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3EE90530"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68371D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Caption"/>
      </w:pPr>
      <w:bookmarkStart w:id="238" w:name="_Toc528630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t>參考文獻</w:t>
      </w:r>
      <w:bookmarkEnd w:id="244"/>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EC595" w14:textId="77777777" w:rsidR="004B725B" w:rsidRDefault="004B725B" w:rsidP="006A0D57">
      <w:r>
        <w:separator/>
      </w:r>
    </w:p>
  </w:endnote>
  <w:endnote w:type="continuationSeparator" w:id="0">
    <w:p w14:paraId="075EA8C1" w14:textId="77777777" w:rsidR="004B725B" w:rsidRDefault="004B725B"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702015" w:rsidRDefault="00702015" w:rsidP="00CF59F4">
    <w:pPr>
      <w:pStyle w:val="Footer"/>
      <w:ind w:right="360"/>
      <w:rPr>
        <w:rStyle w:val="PageNumber"/>
      </w:rPr>
    </w:pP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53D46246"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01EA8">
          <w:rPr>
            <w:rStyle w:val="PageNumber"/>
            <w:noProof/>
          </w:rPr>
          <w:t>1</w:t>
        </w:r>
        <w:r>
          <w:rPr>
            <w:rStyle w:val="PageNumber"/>
          </w:rPr>
          <w:fldChar w:fldCharType="end"/>
        </w:r>
      </w:p>
    </w:sdtContent>
  </w:sdt>
  <w:p w14:paraId="46F6D0BC" w14:textId="47F52754" w:rsidR="00702015" w:rsidRDefault="00702015" w:rsidP="00CF59F4">
    <w:pPr>
      <w:pStyle w:val="Footer"/>
      <w:ind w:right="360"/>
      <w:jc w:val="right"/>
      <w:rPr>
        <w:rStyle w:val="PageNumber"/>
      </w:rPr>
    </w:pPr>
  </w:p>
  <w:p w14:paraId="56DA2973" w14:textId="77777777" w:rsidR="00702015" w:rsidRDefault="00702015"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459550" w14:textId="77777777" w:rsidR="004B725B" w:rsidRDefault="004B725B" w:rsidP="006A0D57">
      <w:r>
        <w:separator/>
      </w:r>
    </w:p>
  </w:footnote>
  <w:footnote w:type="continuationSeparator" w:id="0">
    <w:p w14:paraId="6AD80557" w14:textId="77777777" w:rsidR="004B725B" w:rsidRDefault="004B725B"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4B725B">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4B725B">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4B725B">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71836-0DD2-46FD-B14E-52B90F528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Pages>
  <Words>55314</Words>
  <Characters>315292</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359</cp:revision>
  <cp:lastPrinted>2018-10-29T20:17:00Z</cp:lastPrinted>
  <dcterms:created xsi:type="dcterms:W3CDTF">2018-10-29T08:56:00Z</dcterms:created>
  <dcterms:modified xsi:type="dcterms:W3CDTF">2018-11-06T15:15:00Z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